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67FEE" w14:textId="77777777" w:rsidR="002564E8" w:rsidRPr="00075443" w:rsidRDefault="002564E8" w:rsidP="002564E8">
      <w:pPr>
        <w:spacing w:after="0"/>
        <w:jc w:val="center"/>
        <w:rPr>
          <w:sz w:val="32"/>
          <w:szCs w:val="32"/>
        </w:rPr>
      </w:pPr>
      <w:r w:rsidRPr="00075443">
        <w:rPr>
          <w:rFonts w:hint="eastAsia"/>
          <w:sz w:val="32"/>
          <w:szCs w:val="32"/>
        </w:rPr>
        <w:t>答　辞</w:t>
      </w:r>
    </w:p>
    <w:p w14:paraId="3676C499" w14:textId="77777777" w:rsidR="002564E8" w:rsidRPr="00075443" w:rsidRDefault="002564E8" w:rsidP="002564E8">
      <w:pPr>
        <w:spacing w:after="0"/>
        <w:rPr>
          <w:sz w:val="28"/>
          <w:szCs w:val="28"/>
        </w:rPr>
      </w:pPr>
    </w:p>
    <w:p w14:paraId="73807C94" w14:textId="45EECF38" w:rsidR="002564E8" w:rsidRPr="00075443" w:rsidRDefault="002564E8" w:rsidP="002564E8">
      <w:pPr>
        <w:spacing w:after="0"/>
        <w:ind w:firstLineChars="100" w:firstLine="280"/>
        <w:rPr>
          <w:sz w:val="28"/>
          <w:szCs w:val="28"/>
        </w:rPr>
      </w:pPr>
      <w:r w:rsidRPr="00075443">
        <w:rPr>
          <w:rFonts w:hint="eastAsia"/>
          <w:sz w:val="28"/>
          <w:szCs w:val="28"/>
        </w:rPr>
        <w:t>寒さも緩み、柔らかな日差しに春を感じる季節となりました。</w:t>
      </w:r>
    </w:p>
    <w:p w14:paraId="3C4BD0EA" w14:textId="759080FD" w:rsidR="002564E8" w:rsidRPr="00075443" w:rsidRDefault="002564E8" w:rsidP="002564E8">
      <w:pPr>
        <w:spacing w:after="0"/>
        <w:rPr>
          <w:sz w:val="28"/>
          <w:szCs w:val="28"/>
        </w:rPr>
      </w:pPr>
      <w:r w:rsidRPr="00075443">
        <w:rPr>
          <w:rFonts w:hint="eastAsia"/>
          <w:sz w:val="28"/>
          <w:szCs w:val="28"/>
        </w:rPr>
        <w:t>本日は、私たち卒業生のためにこのように盛大な卒業式を執り行ってくださり、誠にありがとうございます。ご臨席を賜りましたご来賓の皆様、並びに西田学長をはじめ諸先生方に、卒業生一同、心より感謝申し上げます。</w:t>
      </w:r>
    </w:p>
    <w:p w14:paraId="1750D50D" w14:textId="43B16E75" w:rsidR="002564E8" w:rsidRPr="00075443" w:rsidRDefault="002564E8" w:rsidP="002564E8">
      <w:pPr>
        <w:spacing w:after="0"/>
        <w:ind w:firstLineChars="100" w:firstLine="280"/>
        <w:rPr>
          <w:sz w:val="28"/>
          <w:szCs w:val="28"/>
        </w:rPr>
      </w:pPr>
      <w:r w:rsidRPr="00075443">
        <w:rPr>
          <w:rFonts w:hint="eastAsia"/>
          <w:sz w:val="28"/>
          <w:szCs w:val="28"/>
        </w:rPr>
        <w:t>期待と不安を胸に入学した日から今日に至るまで、琉球大学の一員として過ごした時間は、私たちにかけがえのない学びや経験を与え、数々の素晴らしい出会いをもたらしました。本学で積み重ねてきた出来事は、これからの私たちを支える大切なものになると感じています。</w:t>
      </w:r>
    </w:p>
    <w:p w14:paraId="130A16DD" w14:textId="77777777" w:rsidR="002564E8" w:rsidRPr="00075443" w:rsidRDefault="002564E8" w:rsidP="002564E8">
      <w:pPr>
        <w:spacing w:after="0"/>
        <w:ind w:firstLineChars="100" w:firstLine="280"/>
        <w:rPr>
          <w:sz w:val="28"/>
          <w:szCs w:val="28"/>
        </w:rPr>
      </w:pPr>
      <w:r w:rsidRPr="00075443">
        <w:rPr>
          <w:rFonts w:hint="eastAsia"/>
          <w:sz w:val="28"/>
          <w:szCs w:val="28"/>
        </w:rPr>
        <w:t>琉球大学での学びは実に多岐にわたるものでしたが、私にとって特に印象深いことは卒業研究の実験でした。自分で決めたテーマについて調査し、理解を深め、プログラムを記述しましたが、問題なく動作することはなく、繰り返し間違いを見つける度に修正する必要がありました。さらに、動作させることができたとしても自身の考えとは異なる挙動になることもあり、原因追及は非常に困難なものでした。このような状況でも粘り強く取り組み、成果を出すことができた時の達成感はとても大きなものでした。この経験から、必要なものを自身で考え、学び、粘り強く取り組む姿勢の重要性を学びました。</w:t>
      </w:r>
    </w:p>
    <w:p w14:paraId="158E4E11" w14:textId="53BAB6FA" w:rsidR="002564E8" w:rsidRPr="00075443" w:rsidRDefault="002564E8" w:rsidP="002564E8">
      <w:pPr>
        <w:spacing w:after="0"/>
        <w:ind w:firstLineChars="100" w:firstLine="280"/>
        <w:rPr>
          <w:sz w:val="28"/>
          <w:szCs w:val="28"/>
        </w:rPr>
      </w:pPr>
      <w:r w:rsidRPr="00075443">
        <w:rPr>
          <w:rFonts w:hint="eastAsia"/>
          <w:sz w:val="28"/>
          <w:szCs w:val="28"/>
        </w:rPr>
        <w:t>もう一つ重要だと自覚したことは、私たち学生が主体的に学ぶことの重要</w:t>
      </w:r>
      <w:r w:rsidRPr="00075443">
        <w:rPr>
          <w:rFonts w:hint="eastAsia"/>
          <w:sz w:val="28"/>
          <w:szCs w:val="28"/>
        </w:rPr>
        <w:lastRenderedPageBreak/>
        <w:t>性でした。大学生活では、自由の幅が広がることにより、自分自身で選択する機会を数多く経験しました。私たちが入学した当初からコロナウイルスの蔓延に伴い、講義の大半が遠隔に変更されたことで、学生ひとりひとりが自分で考え、決定する場面に直面したと思います。先のことがわからない不安の中で、友人と協力しながら乗り越えていくことで、主体性をもって学び続けることの重要性とその困難さを自覚することができました。</w:t>
      </w:r>
    </w:p>
    <w:p w14:paraId="65998874" w14:textId="43028BD1" w:rsidR="002564E8" w:rsidRPr="00075443" w:rsidRDefault="002564E8" w:rsidP="002564E8">
      <w:pPr>
        <w:spacing w:after="0"/>
        <w:ind w:firstLineChars="100" w:firstLine="280"/>
        <w:rPr>
          <w:sz w:val="28"/>
          <w:szCs w:val="28"/>
        </w:rPr>
      </w:pPr>
      <w:r w:rsidRPr="00075443">
        <w:rPr>
          <w:rFonts w:hint="eastAsia"/>
          <w:sz w:val="28"/>
          <w:szCs w:val="28"/>
        </w:rPr>
        <w:t>私たちは来月から新しい環境で、それぞれの道を歩み始めます。本学で培った知識や経験を活かし、社会へ貢献できるよう、挑戦と成長を続けていきたいと考えています。</w:t>
      </w:r>
    </w:p>
    <w:p w14:paraId="0B170C83" w14:textId="3012242C" w:rsidR="002564E8" w:rsidRPr="00075443" w:rsidRDefault="002564E8" w:rsidP="002564E8">
      <w:pPr>
        <w:spacing w:after="0"/>
        <w:ind w:firstLineChars="100" w:firstLine="280"/>
        <w:rPr>
          <w:sz w:val="28"/>
          <w:szCs w:val="28"/>
        </w:rPr>
      </w:pPr>
      <w:r w:rsidRPr="00075443">
        <w:rPr>
          <w:rFonts w:hint="eastAsia"/>
          <w:sz w:val="28"/>
          <w:szCs w:val="28"/>
        </w:rPr>
        <w:t>琉球大学での充実した大学生活を送ることができたのは、ご指導くださった諸先生方、勉学に取り組む環境を整えてくださった大学職員の皆様のおかげです。また、ともに学び合った友人、今まで見守り育ててくれた家族に、心からの感謝を申し上げます。本当にありがとうございました。</w:t>
      </w:r>
    </w:p>
    <w:p w14:paraId="0E47AE85" w14:textId="77777777" w:rsidR="002564E8" w:rsidRPr="00075443" w:rsidRDefault="002564E8" w:rsidP="002564E8">
      <w:pPr>
        <w:spacing w:after="0"/>
        <w:ind w:firstLineChars="100" w:firstLine="280"/>
        <w:rPr>
          <w:sz w:val="28"/>
          <w:szCs w:val="28"/>
        </w:rPr>
      </w:pPr>
      <w:r w:rsidRPr="00075443">
        <w:rPr>
          <w:rFonts w:hint="eastAsia"/>
          <w:sz w:val="28"/>
          <w:szCs w:val="28"/>
        </w:rPr>
        <w:t>最後になりますが、皆様の益々のご活躍と、琉球大学の一層のご発展を祈念し、答辞とさせていただきます。</w:t>
      </w:r>
    </w:p>
    <w:p w14:paraId="6CC9521C" w14:textId="77777777" w:rsidR="002564E8" w:rsidRPr="00075443" w:rsidRDefault="002564E8" w:rsidP="002564E8">
      <w:pPr>
        <w:spacing w:after="0"/>
        <w:rPr>
          <w:sz w:val="28"/>
          <w:szCs w:val="28"/>
        </w:rPr>
      </w:pPr>
    </w:p>
    <w:p w14:paraId="3702E4F7" w14:textId="08E764C9" w:rsidR="002564E8" w:rsidRPr="00075443" w:rsidRDefault="002564E8" w:rsidP="002564E8">
      <w:pPr>
        <w:spacing w:after="0"/>
        <w:rPr>
          <w:sz w:val="28"/>
          <w:szCs w:val="28"/>
        </w:rPr>
      </w:pPr>
      <w:r w:rsidRPr="00075443">
        <w:rPr>
          <w:rFonts w:hint="eastAsia"/>
          <w:sz w:val="28"/>
          <w:szCs w:val="28"/>
        </w:rPr>
        <w:t>令和六年三月十九日</w:t>
      </w:r>
    </w:p>
    <w:p w14:paraId="0516AD9B" w14:textId="77777777" w:rsidR="002564E8" w:rsidRPr="00075443" w:rsidRDefault="002564E8" w:rsidP="002564E8">
      <w:pPr>
        <w:spacing w:after="0"/>
        <w:rPr>
          <w:sz w:val="28"/>
          <w:szCs w:val="28"/>
        </w:rPr>
      </w:pPr>
      <w:r w:rsidRPr="00075443">
        <w:rPr>
          <w:rFonts w:hint="eastAsia"/>
          <w:sz w:val="28"/>
          <w:szCs w:val="28"/>
        </w:rPr>
        <w:t>卒業生代表</w:t>
      </w:r>
    </w:p>
    <w:p w14:paraId="520EBD91" w14:textId="77777777" w:rsidR="002564E8" w:rsidRPr="00075443" w:rsidRDefault="002564E8" w:rsidP="002564E8">
      <w:pPr>
        <w:spacing w:after="0"/>
        <w:rPr>
          <w:sz w:val="28"/>
          <w:szCs w:val="28"/>
        </w:rPr>
      </w:pPr>
      <w:r w:rsidRPr="00075443">
        <w:rPr>
          <w:rFonts w:hint="eastAsia"/>
          <w:sz w:val="28"/>
          <w:szCs w:val="28"/>
        </w:rPr>
        <w:t>工学部工学科電気システム工学コース</w:t>
      </w:r>
    </w:p>
    <w:p w14:paraId="16AF5A6E" w14:textId="1A8B4E9A" w:rsidR="002564E8" w:rsidRPr="00075443" w:rsidRDefault="002564E8" w:rsidP="002564E8">
      <w:pPr>
        <w:spacing w:after="0"/>
        <w:rPr>
          <w:sz w:val="28"/>
          <w:szCs w:val="28"/>
        </w:rPr>
      </w:pPr>
      <w:r w:rsidRPr="00075443">
        <w:rPr>
          <w:rFonts w:hint="eastAsia"/>
          <w:sz w:val="28"/>
          <w:szCs w:val="28"/>
        </w:rPr>
        <w:t xml:space="preserve">　　　　　　　　具志堅　太成</w:t>
      </w:r>
    </w:p>
    <w:sectPr w:rsidR="002564E8" w:rsidRPr="00075443" w:rsidSect="00075443">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E8"/>
    <w:rsid w:val="00075443"/>
    <w:rsid w:val="002564E8"/>
    <w:rsid w:val="00A46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19F91E"/>
  <w15:chartTrackingRefBased/>
  <w15:docId w15:val="{7B0EE106-A1E9-4151-B6D3-7A7785C9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4E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64E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64E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564E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64E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64E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64E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64E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64E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564E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64E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64E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564E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564E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564E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564E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564E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564E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564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564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4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564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4E8"/>
    <w:pPr>
      <w:spacing w:before="160"/>
      <w:jc w:val="center"/>
    </w:pPr>
    <w:rPr>
      <w:i/>
      <w:iCs/>
      <w:color w:val="404040" w:themeColor="text1" w:themeTint="BF"/>
    </w:rPr>
  </w:style>
  <w:style w:type="character" w:customStyle="1" w:styleId="a8">
    <w:name w:val="引用文 (文字)"/>
    <w:basedOn w:val="a0"/>
    <w:link w:val="a7"/>
    <w:uiPriority w:val="29"/>
    <w:rsid w:val="002564E8"/>
    <w:rPr>
      <w:i/>
      <w:iCs/>
      <w:color w:val="404040" w:themeColor="text1" w:themeTint="BF"/>
    </w:rPr>
  </w:style>
  <w:style w:type="paragraph" w:styleId="a9">
    <w:name w:val="List Paragraph"/>
    <w:basedOn w:val="a"/>
    <w:uiPriority w:val="34"/>
    <w:qFormat/>
    <w:rsid w:val="002564E8"/>
    <w:pPr>
      <w:ind w:left="720"/>
      <w:contextualSpacing/>
    </w:pPr>
  </w:style>
  <w:style w:type="character" w:styleId="21">
    <w:name w:val="Intense Emphasis"/>
    <w:basedOn w:val="a0"/>
    <w:uiPriority w:val="21"/>
    <w:qFormat/>
    <w:rsid w:val="002564E8"/>
    <w:rPr>
      <w:i/>
      <w:iCs/>
      <w:color w:val="0F4761" w:themeColor="accent1" w:themeShade="BF"/>
    </w:rPr>
  </w:style>
  <w:style w:type="paragraph" w:styleId="22">
    <w:name w:val="Intense Quote"/>
    <w:basedOn w:val="a"/>
    <w:next w:val="a"/>
    <w:link w:val="23"/>
    <w:uiPriority w:val="30"/>
    <w:qFormat/>
    <w:rsid w:val="002564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564E8"/>
    <w:rPr>
      <w:i/>
      <w:iCs/>
      <w:color w:val="0F4761" w:themeColor="accent1" w:themeShade="BF"/>
    </w:rPr>
  </w:style>
  <w:style w:type="character" w:styleId="24">
    <w:name w:val="Intense Reference"/>
    <w:basedOn w:val="a0"/>
    <w:uiPriority w:val="32"/>
    <w:qFormat/>
    <w:rsid w:val="002564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0737D-328F-4D74-83C9-7396CD57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奥平　優花(教育支援課)</dc:creator>
  <cp:keywords/>
  <dc:description/>
  <cp:lastModifiedBy>池間　誠一郎(総務課)</cp:lastModifiedBy>
  <cp:revision>3</cp:revision>
  <cp:lastPrinted>2024-03-12T07:54:00Z</cp:lastPrinted>
  <dcterms:created xsi:type="dcterms:W3CDTF">2024-03-12T07:45:00Z</dcterms:created>
  <dcterms:modified xsi:type="dcterms:W3CDTF">2024-03-14T10:18:00Z</dcterms:modified>
</cp:coreProperties>
</file>